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CE4" w:rsidRPr="000D2CE4" w:rsidRDefault="000D2CE4" w:rsidP="000D2CE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6"/>
          <w:szCs w:val="18"/>
          <w:lang w:eastAsia="ru-RU"/>
        </w:rPr>
      </w:pPr>
      <w:r w:rsidRPr="000D2CE4">
        <w:rPr>
          <w:rFonts w:ascii="Times New Roman" w:eastAsia="Times New Roman" w:hAnsi="Times New Roman" w:cs="Times New Roman"/>
          <w:b/>
          <w:bCs/>
          <w:color w:val="000000"/>
          <w:sz w:val="40"/>
          <w:szCs w:val="44"/>
          <w:lang w:eastAsia="ru-RU"/>
        </w:rPr>
        <w:t>Консультация для педагогов:</w:t>
      </w:r>
    </w:p>
    <w:p w:rsidR="000D2CE4" w:rsidRPr="000D2CE4" w:rsidRDefault="000D2CE4" w:rsidP="000D2CE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6"/>
          <w:lang w:eastAsia="ru-RU"/>
        </w:rPr>
      </w:pPr>
      <w:r w:rsidRPr="000D2CE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6"/>
          <w:lang w:eastAsia="ru-RU"/>
        </w:rPr>
        <w:t xml:space="preserve">"Профессиональное выгорание: диагностика и профилактика" </w:t>
      </w:r>
    </w:p>
    <w:p w:rsidR="000D2CE4" w:rsidRPr="000D2CE4" w:rsidRDefault="000D2CE4" w:rsidP="000D2CE4">
      <w:pPr>
        <w:pStyle w:val="a3"/>
        <w:jc w:val="right"/>
        <w:rPr>
          <w:rFonts w:ascii="Times New Roman" w:hAnsi="Times New Roman" w:cs="Times New Roman"/>
          <w:b/>
          <w:sz w:val="24"/>
          <w:lang w:eastAsia="ru-RU"/>
        </w:rPr>
      </w:pPr>
      <w:r w:rsidRPr="000D2CE4">
        <w:rPr>
          <w:rFonts w:ascii="Times New Roman" w:hAnsi="Times New Roman" w:cs="Times New Roman"/>
          <w:b/>
          <w:sz w:val="24"/>
          <w:lang w:eastAsia="ru-RU"/>
        </w:rPr>
        <w:t>Подготовила:</w:t>
      </w:r>
    </w:p>
    <w:p w:rsidR="000D2CE4" w:rsidRPr="000D2CE4" w:rsidRDefault="000D2CE4" w:rsidP="000D2CE4">
      <w:pPr>
        <w:pStyle w:val="a3"/>
        <w:jc w:val="right"/>
        <w:rPr>
          <w:rFonts w:ascii="Times New Roman" w:hAnsi="Times New Roman" w:cs="Times New Roman"/>
          <w:sz w:val="24"/>
          <w:lang w:eastAsia="ru-RU"/>
        </w:rPr>
      </w:pPr>
      <w:r w:rsidRPr="000D2CE4">
        <w:rPr>
          <w:rFonts w:ascii="Times New Roman" w:hAnsi="Times New Roman" w:cs="Times New Roman"/>
          <w:sz w:val="24"/>
          <w:lang w:eastAsia="ru-RU"/>
        </w:rPr>
        <w:t>Педагог-психолог</w:t>
      </w:r>
    </w:p>
    <w:p w:rsidR="000D2CE4" w:rsidRDefault="000D2CE4" w:rsidP="000D2CE4">
      <w:pPr>
        <w:pStyle w:val="a3"/>
        <w:jc w:val="right"/>
        <w:rPr>
          <w:rFonts w:ascii="Times New Roman" w:hAnsi="Times New Roman" w:cs="Times New Roman"/>
          <w:sz w:val="24"/>
          <w:lang w:eastAsia="ru-RU"/>
        </w:rPr>
      </w:pPr>
      <w:r w:rsidRPr="000D2CE4">
        <w:rPr>
          <w:rFonts w:ascii="Times New Roman" w:hAnsi="Times New Roman" w:cs="Times New Roman"/>
          <w:sz w:val="24"/>
          <w:lang w:eastAsia="ru-RU"/>
        </w:rPr>
        <w:t>Кирюшина И.В.</w:t>
      </w:r>
    </w:p>
    <w:p w:rsidR="000D2CE4" w:rsidRPr="000D2CE4" w:rsidRDefault="000D2CE4" w:rsidP="000D2CE4">
      <w:pPr>
        <w:pStyle w:val="a3"/>
        <w:jc w:val="right"/>
        <w:rPr>
          <w:rFonts w:ascii="Times New Roman" w:hAnsi="Times New Roman" w:cs="Times New Roman"/>
          <w:color w:val="111111"/>
          <w:sz w:val="20"/>
          <w:szCs w:val="18"/>
          <w:lang w:eastAsia="ru-RU"/>
        </w:rPr>
      </w:pPr>
    </w:p>
    <w:p w:rsidR="000D2CE4" w:rsidRPr="0038756C" w:rsidRDefault="000D2CE4" w:rsidP="0038756C">
      <w:pPr>
        <w:pStyle w:val="a3"/>
        <w:jc w:val="center"/>
        <w:rPr>
          <w:rFonts w:ascii="Times New Roman" w:hAnsi="Times New Roman" w:cs="Times New Roman"/>
          <w:b/>
          <w:color w:val="111111"/>
          <w:szCs w:val="18"/>
          <w:lang w:eastAsia="ru-RU"/>
        </w:rPr>
      </w:pPr>
      <w:r w:rsidRPr="0038756C">
        <w:rPr>
          <w:rFonts w:ascii="Times New Roman" w:hAnsi="Times New Roman" w:cs="Times New Roman"/>
          <w:b/>
          <w:sz w:val="28"/>
          <w:lang w:eastAsia="ru-RU"/>
        </w:rPr>
        <w:t>Чем обусловлена напряженность в работе педагогов?</w:t>
      </w:r>
    </w:p>
    <w:p w:rsidR="000D2CE4" w:rsidRPr="0038756C" w:rsidRDefault="000D2CE4" w:rsidP="0038756C">
      <w:pPr>
        <w:pStyle w:val="a3"/>
        <w:jc w:val="center"/>
        <w:rPr>
          <w:rFonts w:ascii="Times New Roman" w:hAnsi="Times New Roman" w:cs="Times New Roman"/>
          <w:b/>
          <w:color w:val="111111"/>
          <w:szCs w:val="18"/>
          <w:lang w:eastAsia="ru-RU"/>
        </w:rPr>
      </w:pPr>
      <w:r w:rsidRPr="0038756C">
        <w:rPr>
          <w:rFonts w:ascii="Times New Roman" w:hAnsi="Times New Roman" w:cs="Times New Roman"/>
          <w:b/>
          <w:sz w:val="28"/>
          <w:lang w:eastAsia="ru-RU"/>
        </w:rPr>
        <w:t>Каковы её причины?</w:t>
      </w:r>
    </w:p>
    <w:p w:rsidR="000D2CE4" w:rsidRPr="0038756C" w:rsidRDefault="000D2CE4" w:rsidP="0038756C">
      <w:pPr>
        <w:pStyle w:val="a3"/>
        <w:jc w:val="center"/>
        <w:rPr>
          <w:rFonts w:ascii="Times New Roman" w:hAnsi="Times New Roman" w:cs="Times New Roman"/>
          <w:b/>
          <w:color w:val="111111"/>
          <w:szCs w:val="18"/>
          <w:lang w:eastAsia="ru-RU"/>
        </w:rPr>
      </w:pPr>
      <w:r w:rsidRPr="0038756C">
        <w:rPr>
          <w:rFonts w:ascii="Times New Roman" w:hAnsi="Times New Roman" w:cs="Times New Roman"/>
          <w:b/>
          <w:sz w:val="28"/>
          <w:lang w:eastAsia="ru-RU"/>
        </w:rPr>
        <w:t>Факторы напряженности педагога</w:t>
      </w:r>
    </w:p>
    <w:p w:rsidR="000D2CE4" w:rsidRPr="000D2CE4" w:rsidRDefault="000D2CE4" w:rsidP="000D2CE4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Особая ответственность педагога за выполнение своих профессиональных функций;</w:t>
      </w:r>
    </w:p>
    <w:p w:rsidR="000D2CE4" w:rsidRPr="000D2CE4" w:rsidRDefault="000D2CE4" w:rsidP="000D2CE4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Загруженность рабочего дня;</w:t>
      </w:r>
    </w:p>
    <w:p w:rsidR="000D2CE4" w:rsidRPr="000D2CE4" w:rsidRDefault="000D2CE4" w:rsidP="000D2CE4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Высокие эмоциональные и интеллектуальные нагрузки;</w:t>
      </w:r>
    </w:p>
    <w:p w:rsidR="000D2CE4" w:rsidRPr="000D2CE4" w:rsidRDefault="000D2CE4" w:rsidP="000D2CE4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Чувственность к имеющимся трудностям;</w:t>
      </w:r>
    </w:p>
    <w:p w:rsidR="000D2CE4" w:rsidRPr="000D2CE4" w:rsidRDefault="000D2CE4" w:rsidP="000D2CE4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Неблагоприятные социальные условия и психологическая обстановка;</w:t>
      </w:r>
    </w:p>
    <w:p w:rsidR="000D2CE4" w:rsidRPr="000D2CE4" w:rsidRDefault="000D2CE4" w:rsidP="000D2CE4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Требуется творческое отношение к профессиональной деятельности;</w:t>
      </w:r>
    </w:p>
    <w:p w:rsidR="000D2CE4" w:rsidRPr="000D2CE4" w:rsidRDefault="000D2CE4" w:rsidP="000D2CE4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современными методиками и технологиями обучения.</w:t>
      </w:r>
    </w:p>
    <w:p w:rsidR="000D2CE4" w:rsidRPr="000D2CE4" w:rsidRDefault="000D2CE4" w:rsidP="000D2CE4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Повышенная напряженность может привести как к пассивным защитным реакциям, так и к агрессивному поведению, эмоциональным срывам, несдержанности, немотивированной грубости, оскорблениям.</w:t>
      </w:r>
    </w:p>
    <w:p w:rsidR="000D2CE4" w:rsidRPr="000D2CE4" w:rsidRDefault="000D2CE4" w:rsidP="000D2CE4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 раздражение и возбужденное состояние педагоги не редко переносят на детей.</w:t>
      </w:r>
    </w:p>
    <w:p w:rsidR="000D2CE4" w:rsidRPr="000D2CE4" w:rsidRDefault="000D2CE4" w:rsidP="000D2CE4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Переутомленный педагог не настроен на позитивное восприятие любых нововведений.</w:t>
      </w:r>
    </w:p>
    <w:p w:rsidR="000D2CE4" w:rsidRPr="000D2CE4" w:rsidRDefault="000D2CE4" w:rsidP="000D2CE4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Профессиональное выгорание</w:t>
      </w:r>
      <w:r w:rsidRPr="000D2CE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синдром, развивающийся на фоне хронического стресса и ведущих к истощению эмоциональных, энергетических и личностных ресурсов работающего человека.</w:t>
      </w:r>
    </w:p>
    <w:p w:rsidR="000D2CE4" w:rsidRPr="000D2CE4" w:rsidRDefault="000D2CE4" w:rsidP="000D2CE4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Профессиональное выгорание</w:t>
      </w:r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возникает в результате внутреннего накапливания отрицательных эмоций без соответствующей "разрядки" или "освобождения" от них. Оно ведет к истощению эмоциональных, энергетических и личностных ресурсов человека.</w:t>
      </w:r>
    </w:p>
    <w:p w:rsidR="000D2CE4" w:rsidRPr="000D2CE4" w:rsidRDefault="000D2CE4" w:rsidP="000D2CE4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proofErr w:type="gramStart"/>
      <w:r w:rsidRPr="000D2C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Фазы  и</w:t>
      </w:r>
      <w:proofErr w:type="gramEnd"/>
      <w:r w:rsidRPr="000D2C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симптомы стресса</w:t>
      </w:r>
    </w:p>
    <w:p w:rsidR="000D2CE4" w:rsidRPr="000D2CE4" w:rsidRDefault="000D2CE4" w:rsidP="000D2CE4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Нервное напряжение, которое создают: - отрицательная психоэмоциональная атмосфера, ощущение повышенной ответственности, "трудные дети".</w:t>
      </w:r>
    </w:p>
    <w:p w:rsidR="000D2CE4" w:rsidRPr="000D2CE4" w:rsidRDefault="000D2CE4" w:rsidP="000D2CE4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Симптомы:</w:t>
      </w:r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переживание, неудовлетворенность собой, ощущение загнанности в "клетку", тревога и депрессия.</w:t>
      </w:r>
    </w:p>
    <w:p w:rsidR="000D2CE4" w:rsidRPr="000D2CE4" w:rsidRDefault="000D2CE4" w:rsidP="000D2CE4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2)    Сопротивление - во времени которого, человек пытается более или менее успешно оградить себя от неприятных впечатлений.</w:t>
      </w:r>
    </w:p>
    <w:p w:rsidR="000D2CE4" w:rsidRPr="000D2CE4" w:rsidRDefault="000D2CE4" w:rsidP="000D2CE4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Симптомы:</w:t>
      </w:r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неадекватное избирательное эмоциональное реагирование, выборочное выполнение профессиональных функций.</w:t>
      </w:r>
    </w:p>
    <w:p w:rsidR="000D2CE4" w:rsidRPr="000D2CE4" w:rsidRDefault="000D2CE4" w:rsidP="000D2CE4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3)     Истощение, характеризующееся оскудением психических ресурсов, снижением эмоционального тонуса, который наступает вследствие того, что проявленное сопротивление оказалось неэффективным.</w:t>
      </w:r>
    </w:p>
    <w:p w:rsidR="000D2CE4" w:rsidRPr="000D2CE4" w:rsidRDefault="000D2CE4" w:rsidP="000D2CE4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proofErr w:type="gramStart"/>
      <w:r w:rsidRPr="000D2C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Симптомы:-</w:t>
      </w:r>
      <w:proofErr w:type="gramEnd"/>
      <w:r w:rsidRPr="000D2C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эмоциональный дефицит, эмоциональная и личностная отстраненность, психосоматические нарушения.</w:t>
      </w:r>
    </w:p>
    <w:p w:rsidR="000D2CE4" w:rsidRPr="000D2CE4" w:rsidRDefault="000D2CE4" w:rsidP="000D2CE4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Стадии профессионального выгорания</w:t>
      </w:r>
    </w:p>
    <w:p w:rsidR="000D2CE4" w:rsidRPr="0038756C" w:rsidRDefault="000D2CE4" w:rsidP="0038756C">
      <w:pPr>
        <w:pStyle w:val="a3"/>
        <w:rPr>
          <w:rFonts w:ascii="Times New Roman" w:hAnsi="Times New Roman" w:cs="Times New Roman"/>
          <w:b/>
          <w:i/>
          <w:color w:val="111111"/>
          <w:sz w:val="24"/>
          <w:lang w:eastAsia="ru-RU"/>
        </w:rPr>
      </w:pPr>
      <w:r w:rsidRPr="0038756C">
        <w:rPr>
          <w:rFonts w:ascii="Times New Roman" w:hAnsi="Times New Roman" w:cs="Times New Roman"/>
          <w:b/>
          <w:i/>
          <w:sz w:val="24"/>
          <w:lang w:eastAsia="ru-RU"/>
        </w:rPr>
        <w:t>Первая стадия:</w:t>
      </w:r>
    </w:p>
    <w:p w:rsidR="000D2CE4" w:rsidRPr="0038756C" w:rsidRDefault="000D2CE4" w:rsidP="0038756C">
      <w:pPr>
        <w:pStyle w:val="a3"/>
        <w:rPr>
          <w:rFonts w:ascii="Times New Roman" w:hAnsi="Times New Roman" w:cs="Times New Roman"/>
          <w:color w:val="111111"/>
          <w:sz w:val="24"/>
          <w:lang w:eastAsia="ru-RU"/>
        </w:rPr>
      </w:pPr>
      <w:r w:rsidRPr="0038756C">
        <w:rPr>
          <w:rFonts w:ascii="Times New Roman" w:hAnsi="Times New Roman" w:cs="Times New Roman"/>
          <w:sz w:val="24"/>
          <w:lang w:eastAsia="ru-RU"/>
        </w:rPr>
        <w:t>- приглушение эмоций, сглаживание остроты чувств и свежести переживаний;</w:t>
      </w:r>
    </w:p>
    <w:p w:rsidR="000D2CE4" w:rsidRPr="0038756C" w:rsidRDefault="000D2CE4" w:rsidP="0038756C">
      <w:pPr>
        <w:pStyle w:val="a3"/>
        <w:rPr>
          <w:rFonts w:ascii="Times New Roman" w:hAnsi="Times New Roman" w:cs="Times New Roman"/>
          <w:color w:val="111111"/>
          <w:sz w:val="24"/>
          <w:lang w:eastAsia="ru-RU"/>
        </w:rPr>
      </w:pPr>
      <w:r w:rsidRPr="0038756C">
        <w:rPr>
          <w:rFonts w:ascii="Times New Roman" w:hAnsi="Times New Roman" w:cs="Times New Roman"/>
          <w:sz w:val="24"/>
          <w:lang w:eastAsia="ru-RU"/>
        </w:rPr>
        <w:t>- исчезают положительные эмоции, появляется отстраненность в отношениях с членами семьи;</w:t>
      </w:r>
    </w:p>
    <w:p w:rsidR="000D2CE4" w:rsidRPr="0038756C" w:rsidRDefault="000D2CE4" w:rsidP="0038756C">
      <w:pPr>
        <w:pStyle w:val="a3"/>
        <w:rPr>
          <w:rFonts w:ascii="Times New Roman" w:hAnsi="Times New Roman" w:cs="Times New Roman"/>
          <w:color w:val="111111"/>
          <w:sz w:val="24"/>
          <w:lang w:eastAsia="ru-RU"/>
        </w:rPr>
      </w:pPr>
      <w:r w:rsidRPr="0038756C">
        <w:rPr>
          <w:rFonts w:ascii="Times New Roman" w:hAnsi="Times New Roman" w:cs="Times New Roman"/>
          <w:sz w:val="24"/>
          <w:lang w:eastAsia="ru-RU"/>
        </w:rPr>
        <w:t>- возникает состояние тревожности, неудовлетворенности.</w:t>
      </w:r>
    </w:p>
    <w:p w:rsidR="000D2CE4" w:rsidRPr="0038756C" w:rsidRDefault="000D2CE4" w:rsidP="0038756C">
      <w:pPr>
        <w:pStyle w:val="a3"/>
        <w:rPr>
          <w:rFonts w:ascii="Times New Roman" w:hAnsi="Times New Roman" w:cs="Times New Roman"/>
          <w:b/>
          <w:i/>
          <w:color w:val="111111"/>
          <w:sz w:val="24"/>
          <w:lang w:eastAsia="ru-RU"/>
        </w:rPr>
      </w:pPr>
      <w:r w:rsidRPr="0038756C">
        <w:rPr>
          <w:rFonts w:ascii="Times New Roman" w:hAnsi="Times New Roman" w:cs="Times New Roman"/>
          <w:b/>
          <w:i/>
          <w:sz w:val="24"/>
          <w:lang w:eastAsia="ru-RU"/>
        </w:rPr>
        <w:t>Вторая стадия:</w:t>
      </w:r>
    </w:p>
    <w:p w:rsidR="000D2CE4" w:rsidRPr="0038756C" w:rsidRDefault="000D2CE4" w:rsidP="0038756C">
      <w:pPr>
        <w:pStyle w:val="a3"/>
        <w:rPr>
          <w:rFonts w:ascii="Times New Roman" w:hAnsi="Times New Roman" w:cs="Times New Roman"/>
          <w:color w:val="111111"/>
          <w:sz w:val="24"/>
          <w:lang w:eastAsia="ru-RU"/>
        </w:rPr>
      </w:pPr>
      <w:r w:rsidRPr="0038756C">
        <w:rPr>
          <w:rFonts w:ascii="Times New Roman" w:hAnsi="Times New Roman" w:cs="Times New Roman"/>
          <w:sz w:val="24"/>
          <w:lang w:eastAsia="ru-RU"/>
        </w:rPr>
        <w:t>- возникают недоразумения с коллегами;</w:t>
      </w:r>
    </w:p>
    <w:p w:rsidR="000D2CE4" w:rsidRPr="0038756C" w:rsidRDefault="000D2CE4" w:rsidP="0038756C">
      <w:pPr>
        <w:pStyle w:val="a3"/>
        <w:rPr>
          <w:rFonts w:ascii="Times New Roman" w:hAnsi="Times New Roman" w:cs="Times New Roman"/>
          <w:color w:val="111111"/>
          <w:sz w:val="24"/>
          <w:lang w:eastAsia="ru-RU"/>
        </w:rPr>
      </w:pPr>
      <w:r w:rsidRPr="0038756C">
        <w:rPr>
          <w:rFonts w:ascii="Times New Roman" w:hAnsi="Times New Roman" w:cs="Times New Roman"/>
          <w:sz w:val="24"/>
          <w:lang w:eastAsia="ru-RU"/>
        </w:rPr>
        <w:lastRenderedPageBreak/>
        <w:t>- появляется антипатия, а затем и вспышка раздражения по отношению к коллегам.</w:t>
      </w:r>
    </w:p>
    <w:p w:rsidR="000D2CE4" w:rsidRPr="0038756C" w:rsidRDefault="000D2CE4" w:rsidP="0038756C">
      <w:pPr>
        <w:pStyle w:val="a3"/>
        <w:rPr>
          <w:rFonts w:ascii="Times New Roman" w:hAnsi="Times New Roman" w:cs="Times New Roman"/>
          <w:b/>
          <w:i/>
          <w:color w:val="111111"/>
          <w:sz w:val="24"/>
          <w:lang w:eastAsia="ru-RU"/>
        </w:rPr>
      </w:pPr>
      <w:r w:rsidRPr="0038756C">
        <w:rPr>
          <w:rFonts w:ascii="Times New Roman" w:hAnsi="Times New Roman" w:cs="Times New Roman"/>
          <w:b/>
          <w:i/>
          <w:sz w:val="24"/>
          <w:lang w:eastAsia="ru-RU"/>
        </w:rPr>
        <w:t>Третья стадия:</w:t>
      </w:r>
    </w:p>
    <w:p w:rsidR="000D2CE4" w:rsidRPr="0038756C" w:rsidRDefault="000D2CE4" w:rsidP="0038756C">
      <w:pPr>
        <w:pStyle w:val="a3"/>
        <w:rPr>
          <w:rFonts w:ascii="Times New Roman" w:hAnsi="Times New Roman" w:cs="Times New Roman"/>
          <w:color w:val="111111"/>
          <w:sz w:val="24"/>
          <w:lang w:eastAsia="ru-RU"/>
        </w:rPr>
      </w:pPr>
      <w:r w:rsidRPr="0038756C">
        <w:rPr>
          <w:rFonts w:ascii="Times New Roman" w:hAnsi="Times New Roman" w:cs="Times New Roman"/>
          <w:sz w:val="24"/>
          <w:lang w:eastAsia="ru-RU"/>
        </w:rPr>
        <w:t>- притупляются представления о ценностях жизни, эмоциональное отношение к миру, человек становится равнодушным ко всему;</w:t>
      </w:r>
    </w:p>
    <w:p w:rsidR="000D2CE4" w:rsidRPr="0038756C" w:rsidRDefault="000D2CE4" w:rsidP="0038756C">
      <w:pPr>
        <w:pStyle w:val="a3"/>
        <w:rPr>
          <w:rFonts w:ascii="Times New Roman" w:hAnsi="Times New Roman" w:cs="Times New Roman"/>
          <w:color w:val="111111"/>
          <w:sz w:val="24"/>
          <w:lang w:eastAsia="ru-RU"/>
        </w:rPr>
      </w:pPr>
      <w:r w:rsidRPr="0038756C">
        <w:rPr>
          <w:rFonts w:ascii="Times New Roman" w:hAnsi="Times New Roman" w:cs="Times New Roman"/>
          <w:sz w:val="24"/>
          <w:lang w:eastAsia="ru-RU"/>
        </w:rPr>
        <w:t>-  безразличие ко всему.</w:t>
      </w:r>
    </w:p>
    <w:p w:rsidR="000D2CE4" w:rsidRPr="000D2CE4" w:rsidRDefault="000D2CE4" w:rsidP="000D2CE4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Три аспекта профессионального выгорания.</w:t>
      </w:r>
    </w:p>
    <w:p w:rsidR="000D2CE4" w:rsidRPr="000D2CE4" w:rsidRDefault="000D2CE4" w:rsidP="000D2CE4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Снижение самооценки</w:t>
      </w:r>
    </w:p>
    <w:p w:rsidR="000D2CE4" w:rsidRPr="000D2CE4" w:rsidRDefault="000D2CE4" w:rsidP="000D2CE4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следствие, такие «сгоревшие» работники чувствуют беспомощность и апатию. Со временем это может перейти в агрессию и отчаяния.</w:t>
      </w:r>
    </w:p>
    <w:p w:rsidR="000D2CE4" w:rsidRPr="000D2CE4" w:rsidRDefault="000D2CE4" w:rsidP="000D2CE4">
      <w:pPr>
        <w:pStyle w:val="a4"/>
        <w:numPr>
          <w:ilvl w:val="0"/>
          <w:numId w:val="14"/>
        </w:num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Одиночество</w:t>
      </w:r>
    </w:p>
    <w:p w:rsidR="000D2CE4" w:rsidRPr="000D2CE4" w:rsidRDefault="000D2CE4" w:rsidP="000D2CE4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Люди, страдающие от эмоционального выгорания, не в состоянии установить нормальный контакт с другими людьми.</w:t>
      </w:r>
    </w:p>
    <w:p w:rsidR="000D2CE4" w:rsidRPr="000D2CE4" w:rsidRDefault="000D2CE4" w:rsidP="000D2CE4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Эмоциональное истощение, </w:t>
      </w:r>
      <w:proofErr w:type="spellStart"/>
      <w:r w:rsidRPr="000D2C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соматизация</w:t>
      </w:r>
      <w:proofErr w:type="spellEnd"/>
    </w:p>
    <w:p w:rsidR="000D2CE4" w:rsidRPr="000D2CE4" w:rsidRDefault="000D2CE4" w:rsidP="000D2CE4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Усталость, апатия и депрессия, сопровождающие эмоциональное выгорание, приводит к серьезным физическим недомоганиям — гастриту, мигрени, повышенному артериальному давлению, синдрому хронической усталости и т.д.</w:t>
      </w:r>
    </w:p>
    <w:p w:rsidR="000D2CE4" w:rsidRPr="000D2CE4" w:rsidRDefault="000D2CE4" w:rsidP="000D2CE4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Симптомы профессионального выгорания</w:t>
      </w:r>
    </w:p>
    <w:p w:rsidR="000D2CE4" w:rsidRPr="000D2CE4" w:rsidRDefault="000D2CE4" w:rsidP="000D2CE4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Первая группа</w:t>
      </w:r>
    </w:p>
    <w:p w:rsidR="000D2CE4" w:rsidRPr="000D2CE4" w:rsidRDefault="000D2CE4" w:rsidP="000D2CE4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Психофизические симптомы:</w:t>
      </w:r>
    </w:p>
    <w:p w:rsidR="000D2CE4" w:rsidRPr="000D2CE4" w:rsidRDefault="000D2CE4" w:rsidP="000D2CE4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постоянной усталости не только по вечерам, но и по утрам, сразу после сна (симптом хронической усталости);</w:t>
      </w:r>
    </w:p>
    <w:p w:rsidR="000D2CE4" w:rsidRPr="000D2CE4" w:rsidRDefault="000D2CE4" w:rsidP="000D2CE4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ощущение эмоционального и физического истощения;</w:t>
      </w:r>
    </w:p>
    <w:p w:rsidR="000D2CE4" w:rsidRPr="000D2CE4" w:rsidRDefault="000D2CE4" w:rsidP="000D2CE4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восприимчивости и реактивности в связи с изменениями внешней среды (отсутствие реакции любопытства на фактор новизны или реакции строго на опасную ситуацию);</w:t>
      </w:r>
    </w:p>
    <w:p w:rsidR="000D2CE4" w:rsidRPr="000D2CE4" w:rsidRDefault="000D2CE4" w:rsidP="000D2CE4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частые беспричинные головные боли; постоянные расстройства желудочно-кишечного тракта;</w:t>
      </w:r>
    </w:p>
    <w:p w:rsidR="000D2CE4" w:rsidRPr="000D2CE4" w:rsidRDefault="000D2CE4" w:rsidP="000D2CE4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резкая потеря или резкое увеличение веса;</w:t>
      </w:r>
    </w:p>
    <w:p w:rsidR="000D2CE4" w:rsidRPr="000D2CE4" w:rsidRDefault="000D2CE4" w:rsidP="000D2CE4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полная или частичная бессонница;</w:t>
      </w:r>
    </w:p>
    <w:p w:rsidR="000D2CE4" w:rsidRPr="000D2CE4" w:rsidRDefault="000D2CE4" w:rsidP="000D2CE4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постоянное заторможенное, сонливое состояние и желание спать в течении всего дня;</w:t>
      </w:r>
    </w:p>
    <w:p w:rsidR="000D2CE4" w:rsidRPr="000D2CE4" w:rsidRDefault="000D2CE4" w:rsidP="000D2CE4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одышка или нарушение дыхания при физической или эмоциональной нагрузке;</w:t>
      </w:r>
    </w:p>
    <w:p w:rsidR="000D2CE4" w:rsidRPr="000D2CE4" w:rsidRDefault="000D2CE4" w:rsidP="000D2CE4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заметное снижение внешней и внутренней сенсорной чувствительности: ухудшение зрения, слуха, обоняния и осязания.</w:t>
      </w:r>
    </w:p>
    <w:p w:rsidR="000D2CE4" w:rsidRPr="000D2CE4" w:rsidRDefault="000D2CE4" w:rsidP="000D2CE4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Вторая группа</w:t>
      </w:r>
    </w:p>
    <w:p w:rsidR="000D2CE4" w:rsidRPr="000D2CE4" w:rsidRDefault="000D2CE4" w:rsidP="000D2CE4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Социально- психологические симптомы:</w:t>
      </w:r>
    </w:p>
    <w:p w:rsidR="000D2CE4" w:rsidRPr="000D2CE4" w:rsidRDefault="000D2CE4" w:rsidP="000D2CE4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безразличие, скука, пассивность и депрессия;</w:t>
      </w:r>
    </w:p>
    <w:p w:rsidR="000D2CE4" w:rsidRPr="000D2CE4" w:rsidRDefault="000D2CE4" w:rsidP="000D2CE4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повышенная раздражительность на незначительные мелкие события;</w:t>
      </w:r>
    </w:p>
    <w:p w:rsidR="000D2CE4" w:rsidRPr="000D2CE4" w:rsidRDefault="000D2CE4" w:rsidP="000D2CE4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частые нервные срывы;</w:t>
      </w:r>
    </w:p>
    <w:p w:rsidR="000D2CE4" w:rsidRPr="000D2CE4" w:rsidRDefault="000D2CE4" w:rsidP="000D2CE4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proofErr w:type="gramStart"/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постоянное переживание негативных эмоций</w:t>
      </w:r>
      <w:proofErr w:type="gramEnd"/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которых во внешней ситуации причин нет;</w:t>
      </w:r>
    </w:p>
    <w:p w:rsidR="000D2CE4" w:rsidRPr="000D2CE4" w:rsidRDefault="000D2CE4" w:rsidP="000D2CE4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чувство </w:t>
      </w:r>
      <w:proofErr w:type="spellStart"/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гиперответственности</w:t>
      </w:r>
      <w:proofErr w:type="spellEnd"/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постоянное чувство страха, что </w:t>
      </w:r>
      <w:proofErr w:type="gramStart"/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не</w:t>
      </w:r>
      <w:proofErr w:type="gramEnd"/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получится» или «я не справлюсь»;</w:t>
      </w:r>
    </w:p>
    <w:p w:rsidR="000D2CE4" w:rsidRPr="000D2CE4" w:rsidRDefault="000D2CE4" w:rsidP="000D2CE4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негативная установка на жизненные и профессиональные перспективы (по типу «как ни старайся, все равно ничего не получится»)</w:t>
      </w:r>
    </w:p>
    <w:p w:rsidR="000D2CE4" w:rsidRPr="000D2CE4" w:rsidRDefault="000D2CE4" w:rsidP="000D2CE4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Третья группа</w:t>
      </w:r>
    </w:p>
    <w:p w:rsidR="000D2CE4" w:rsidRPr="000D2CE4" w:rsidRDefault="000D2CE4" w:rsidP="000D2CE4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Поведенческие симптомы:</w:t>
      </w:r>
    </w:p>
    <w:p w:rsidR="000D2CE4" w:rsidRPr="000D2CE4" w:rsidRDefault="000D2CE4" w:rsidP="000D2CE4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ощущение, что работа становиться все тяжелее и тяжелее, а выполнять ее — все труднее и труднее;</w:t>
      </w:r>
    </w:p>
    <w:p w:rsidR="000D2CE4" w:rsidRPr="000D2CE4" w:rsidRDefault="000D2CE4" w:rsidP="000D2CE4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сотрудник заметно меняет свой рабочий режим (увеличивает или сокращает время работы);</w:t>
      </w:r>
    </w:p>
    <w:p w:rsidR="000D2CE4" w:rsidRPr="000D2CE4" w:rsidRDefault="000D2CE4" w:rsidP="000D2CE4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постоянно, без необходимости, берет работу домой, но дома ее не делает;</w:t>
      </w:r>
    </w:p>
    <w:p w:rsidR="000D2CE4" w:rsidRPr="000D2CE4" w:rsidRDefault="000D2CE4" w:rsidP="000D2CE4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бесполезности, неверие в улучшение, снижение энтузиазма по отношению к работе, безразличие к результатам;</w:t>
      </w:r>
    </w:p>
    <w:p w:rsidR="000D2CE4" w:rsidRPr="000D2CE4" w:rsidRDefault="000D2CE4" w:rsidP="000D2CE4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невыполнение важных приоритетных задач и «</w:t>
      </w:r>
      <w:proofErr w:type="spellStart"/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застревание</w:t>
      </w:r>
      <w:proofErr w:type="spellEnd"/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на мелких деталях, несоответствующие служебным требованиям трата большей части рабочего времени на мало осознаваемое или неосознаваемое выполнение автоматических и элементарных действий;</w:t>
      </w:r>
    </w:p>
    <w:p w:rsidR="000D2CE4" w:rsidRPr="000D2CE4" w:rsidRDefault="000D2CE4" w:rsidP="000D2CE4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злоупотребление алкоголем, резкое возрастание выкуренных за день сигарет.</w:t>
      </w:r>
    </w:p>
    <w:p w:rsidR="000D2CE4" w:rsidRPr="000D2CE4" w:rsidRDefault="000D2CE4" w:rsidP="000D2CE4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Проявление педагогического выгорания у педагогов (по стажу работы)</w:t>
      </w:r>
    </w:p>
    <w:p w:rsidR="000D2CE4" w:rsidRPr="000D2CE4" w:rsidRDefault="000D2CE4" w:rsidP="000D2CE4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Чаще всего у педагогов со стажем работы от 5 до 7 и от 7 до 10 лет;</w:t>
      </w:r>
    </w:p>
    <w:p w:rsidR="000D2CE4" w:rsidRPr="000D2CE4" w:rsidRDefault="000D2CE4" w:rsidP="000D2CE4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8-11% - от 1 до 3 лет и у педагогов с 10 летним стажем (адаптация в ОУ, у педагогов со стажем более 10 лет выработаны определенные способы </w:t>
      </w:r>
      <w:proofErr w:type="spellStart"/>
      <w:r w:rsidRPr="000D2C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саморегуляции</w:t>
      </w:r>
      <w:proofErr w:type="spellEnd"/>
      <w:r w:rsidRPr="000D2C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психологической защиты,</w:t>
      </w:r>
    </w:p>
    <w:p w:rsidR="000D2CE4" w:rsidRPr="000D2CE4" w:rsidRDefault="000D2CE4" w:rsidP="000D2CE4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22% - от 15 до 20 лет.</w:t>
      </w:r>
    </w:p>
    <w:p w:rsidR="000D2CE4" w:rsidRPr="000D2CE4" w:rsidRDefault="000D2CE4" w:rsidP="000D2CE4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Ситуации, влияющие на возникновение педагогического выгорания:</w:t>
      </w:r>
    </w:p>
    <w:p w:rsidR="000D2CE4" w:rsidRPr="000D2CE4" w:rsidRDefault="000D2CE4" w:rsidP="000D2CE4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начало новой деятельности после отпуска, каникул, курсов (функция - адаптационная);</w:t>
      </w:r>
    </w:p>
    <w:p w:rsidR="000D2CE4" w:rsidRPr="000D2CE4" w:rsidRDefault="000D2CE4" w:rsidP="000D2CE4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ситуация эмоционального неадекватного общения с субъектами образовательного процесса, особенно с администрацией и родителями (функция -  защитная);</w:t>
      </w:r>
    </w:p>
    <w:p w:rsidR="000D2CE4" w:rsidRPr="000D2CE4" w:rsidRDefault="000D2CE4" w:rsidP="000D2CE4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проведение открытых мероприятий, на которые было потрачено много сил и энергии, а в результате не получено соответствующего удовлетворение;</w:t>
      </w:r>
    </w:p>
    <w:p w:rsidR="000D2CE4" w:rsidRPr="000D2CE4" w:rsidRDefault="000D2CE4" w:rsidP="000D2CE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окончание учебного года.</w:t>
      </w:r>
    </w:p>
    <w:p w:rsidR="000D2CE4" w:rsidRPr="000D2CE4" w:rsidRDefault="000D2CE4" w:rsidP="000D2CE4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Причины возникновения педагогического выгорания.</w:t>
      </w:r>
    </w:p>
    <w:p w:rsidR="000D2CE4" w:rsidRPr="000D2CE4" w:rsidRDefault="000D2CE4" w:rsidP="000D2CE4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соответствие между требованиями, предъявляемыми к работнику, и его реальными возможностями.</w:t>
      </w:r>
    </w:p>
    <w:p w:rsidR="000D2CE4" w:rsidRPr="000D2CE4" w:rsidRDefault="000D2CE4" w:rsidP="000D2CE4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Высокая эмоциональная включенность в деятельность — эмоциональная перегрузка.</w:t>
      </w:r>
    </w:p>
    <w:p w:rsidR="000D2CE4" w:rsidRPr="000D2CE4" w:rsidRDefault="000D2CE4" w:rsidP="000D2CE4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Отсутствие четкой связи между процессом обучения и получаемым результатом, несоответствие результатов затраченным силам.</w:t>
      </w:r>
    </w:p>
    <w:p w:rsidR="000D2CE4" w:rsidRPr="000D2CE4" w:rsidRDefault="000D2CE4" w:rsidP="000D2CE4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Жесткие временные рамки деятельности.</w:t>
      </w:r>
    </w:p>
    <w:p w:rsidR="000D2CE4" w:rsidRPr="000D2CE4" w:rsidRDefault="000D2CE4" w:rsidP="000D2CE4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Неумение регулировать собственные эмоциональные состояния.</w:t>
      </w:r>
    </w:p>
    <w:p w:rsidR="000D2CE4" w:rsidRPr="000D2CE4" w:rsidRDefault="000D2CE4" w:rsidP="000D2CE4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Ответственность перед администрацией, родителями, обществом за результат своего труда.</w:t>
      </w:r>
    </w:p>
    <w:p w:rsidR="000D2CE4" w:rsidRPr="000D2CE4" w:rsidRDefault="000D2CE4" w:rsidP="000D2CE4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Отсутствие навыков коммуникации и умения выходить из трудных ситуаций в общении с детьми, родителями, администрацией.</w:t>
      </w:r>
    </w:p>
    <w:p w:rsidR="000D2CE4" w:rsidRPr="000D2CE4" w:rsidRDefault="000D2CE4" w:rsidP="000D2CE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2CE4" w:rsidRPr="000D2CE4" w:rsidRDefault="000D2CE4" w:rsidP="000D2CE4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Профилактика профессионального выгорания.</w:t>
      </w:r>
    </w:p>
    <w:p w:rsidR="0038756C" w:rsidRDefault="000D2CE4" w:rsidP="0038756C">
      <w:pPr>
        <w:pStyle w:val="a3"/>
        <w:rPr>
          <w:rFonts w:ascii="Times New Roman" w:hAnsi="Times New Roman" w:cs="Times New Roman"/>
          <w:color w:val="111111"/>
          <w:sz w:val="24"/>
          <w:lang w:eastAsia="ru-RU"/>
        </w:rPr>
      </w:pPr>
      <w:r w:rsidRPr="000D2CE4">
        <w:rPr>
          <w:rFonts w:ascii="Times New Roman" w:hAnsi="Times New Roman" w:cs="Times New Roman"/>
          <w:sz w:val="24"/>
          <w:lang w:eastAsia="ru-RU"/>
        </w:rPr>
        <w:t>Основные подходы к работе с профессиональным выгоранием:</w:t>
      </w:r>
    </w:p>
    <w:p w:rsidR="000D2CE4" w:rsidRPr="000D2CE4" w:rsidRDefault="000D2CE4" w:rsidP="0038756C">
      <w:pPr>
        <w:pStyle w:val="a3"/>
        <w:numPr>
          <w:ilvl w:val="1"/>
          <w:numId w:val="7"/>
        </w:numPr>
        <w:ind w:left="426"/>
        <w:rPr>
          <w:rFonts w:ascii="Times New Roman" w:hAnsi="Times New Roman" w:cs="Times New Roman"/>
          <w:color w:val="111111"/>
          <w:sz w:val="24"/>
          <w:lang w:eastAsia="ru-RU"/>
        </w:rPr>
      </w:pPr>
      <w:r w:rsidRPr="000D2CE4">
        <w:rPr>
          <w:rFonts w:ascii="Times New Roman" w:hAnsi="Times New Roman" w:cs="Times New Roman"/>
          <w:sz w:val="24"/>
          <w:lang w:eastAsia="ru-RU"/>
        </w:rPr>
        <w:t>Забота о себе и снижение уровня стресса:</w:t>
      </w:r>
    </w:p>
    <w:p w:rsidR="0038756C" w:rsidRDefault="000D2CE4" w:rsidP="0038756C">
      <w:pPr>
        <w:pStyle w:val="a3"/>
        <w:ind w:firstLine="426"/>
        <w:rPr>
          <w:rFonts w:ascii="Times New Roman" w:hAnsi="Times New Roman" w:cs="Times New Roman"/>
          <w:sz w:val="24"/>
          <w:lang w:eastAsia="ru-RU"/>
        </w:rPr>
      </w:pPr>
      <w:r w:rsidRPr="000D2CE4">
        <w:rPr>
          <w:rFonts w:ascii="Times New Roman" w:hAnsi="Times New Roman" w:cs="Times New Roman"/>
          <w:sz w:val="24"/>
          <w:lang w:eastAsia="ru-RU"/>
        </w:rPr>
        <w:t xml:space="preserve">- стремление к равновесию и гармонии, здоровому образу жизни, удовлетворение </w:t>
      </w:r>
      <w:r w:rsidR="0038756C">
        <w:rPr>
          <w:rFonts w:ascii="Times New Roman" w:hAnsi="Times New Roman" w:cs="Times New Roman"/>
          <w:sz w:val="24"/>
          <w:lang w:eastAsia="ru-RU"/>
        </w:rPr>
        <w:t xml:space="preserve">  </w:t>
      </w:r>
    </w:p>
    <w:p w:rsidR="000D2CE4" w:rsidRPr="000D2CE4" w:rsidRDefault="0038756C" w:rsidP="0038756C">
      <w:pPr>
        <w:pStyle w:val="a3"/>
        <w:ind w:firstLine="426"/>
        <w:rPr>
          <w:rFonts w:ascii="Times New Roman" w:hAnsi="Times New Roman" w:cs="Times New Roman"/>
          <w:color w:val="111111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</w:t>
      </w:r>
      <w:r w:rsidR="000D2CE4" w:rsidRPr="000D2CE4">
        <w:rPr>
          <w:rFonts w:ascii="Times New Roman" w:hAnsi="Times New Roman" w:cs="Times New Roman"/>
          <w:sz w:val="24"/>
          <w:lang w:eastAsia="ru-RU"/>
        </w:rPr>
        <w:t>потребности в общении;</w:t>
      </w:r>
    </w:p>
    <w:p w:rsidR="000D2CE4" w:rsidRPr="000D2CE4" w:rsidRDefault="000D2CE4" w:rsidP="0038756C">
      <w:pPr>
        <w:pStyle w:val="a3"/>
        <w:ind w:firstLine="426"/>
        <w:rPr>
          <w:rFonts w:ascii="Times New Roman" w:hAnsi="Times New Roman" w:cs="Times New Roman"/>
          <w:color w:val="111111"/>
          <w:sz w:val="24"/>
          <w:lang w:eastAsia="ru-RU"/>
        </w:rPr>
      </w:pPr>
      <w:r w:rsidRPr="000D2CE4">
        <w:rPr>
          <w:rFonts w:ascii="Times New Roman" w:hAnsi="Times New Roman" w:cs="Times New Roman"/>
          <w:sz w:val="24"/>
          <w:lang w:eastAsia="ru-RU"/>
        </w:rPr>
        <w:t>- удовольствие;</w:t>
      </w:r>
    </w:p>
    <w:p w:rsidR="0038756C" w:rsidRDefault="000D2CE4" w:rsidP="0038756C">
      <w:pPr>
        <w:pStyle w:val="a3"/>
        <w:ind w:firstLine="426"/>
        <w:rPr>
          <w:rFonts w:ascii="Times New Roman" w:hAnsi="Times New Roman" w:cs="Times New Roman"/>
          <w:color w:val="111111"/>
          <w:sz w:val="24"/>
          <w:lang w:eastAsia="ru-RU"/>
        </w:rPr>
      </w:pPr>
      <w:r w:rsidRPr="000D2CE4">
        <w:rPr>
          <w:rFonts w:ascii="Times New Roman" w:hAnsi="Times New Roman" w:cs="Times New Roman"/>
          <w:sz w:val="24"/>
          <w:lang w:eastAsia="ru-RU"/>
        </w:rPr>
        <w:t>- умение отвлекаться от переживаний, связанных с работой.</w:t>
      </w:r>
    </w:p>
    <w:p w:rsidR="0038756C" w:rsidRPr="0038756C" w:rsidRDefault="000D2CE4" w:rsidP="0038756C">
      <w:pPr>
        <w:pStyle w:val="a3"/>
        <w:numPr>
          <w:ilvl w:val="1"/>
          <w:numId w:val="7"/>
        </w:numPr>
        <w:ind w:left="426"/>
        <w:rPr>
          <w:rFonts w:ascii="Times New Roman" w:hAnsi="Times New Roman" w:cs="Times New Roman"/>
          <w:color w:val="111111"/>
          <w:sz w:val="24"/>
          <w:lang w:eastAsia="ru-RU"/>
        </w:rPr>
      </w:pPr>
      <w:r w:rsidRPr="000D2CE4">
        <w:rPr>
          <w:rFonts w:ascii="Times New Roman" w:hAnsi="Times New Roman" w:cs="Times New Roman"/>
          <w:sz w:val="24"/>
          <w:lang w:eastAsia="ru-RU"/>
        </w:rPr>
        <w:t xml:space="preserve">Трансформация негативных убеждений, чувства отчаяния, утраты смысла и </w:t>
      </w:r>
      <w:r w:rsidR="0038756C">
        <w:rPr>
          <w:rFonts w:ascii="Times New Roman" w:hAnsi="Times New Roman" w:cs="Times New Roman"/>
          <w:sz w:val="24"/>
          <w:lang w:eastAsia="ru-RU"/>
        </w:rPr>
        <w:t xml:space="preserve"> </w:t>
      </w:r>
    </w:p>
    <w:p w:rsidR="000D2CE4" w:rsidRPr="000D2CE4" w:rsidRDefault="0038756C" w:rsidP="000D2CE4">
      <w:pPr>
        <w:pStyle w:val="a3"/>
        <w:rPr>
          <w:rFonts w:ascii="Times New Roman" w:hAnsi="Times New Roman" w:cs="Times New Roman"/>
          <w:color w:val="111111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  </w:t>
      </w:r>
      <w:r w:rsidR="000D2CE4" w:rsidRPr="000D2CE4">
        <w:rPr>
          <w:rFonts w:ascii="Times New Roman" w:hAnsi="Times New Roman" w:cs="Times New Roman"/>
          <w:sz w:val="24"/>
          <w:lang w:eastAsia="ru-RU"/>
        </w:rPr>
        <w:t>безнадежности:</w:t>
      </w:r>
    </w:p>
    <w:p w:rsidR="0038756C" w:rsidRDefault="000D2CE4" w:rsidP="0038756C">
      <w:pPr>
        <w:pStyle w:val="a3"/>
        <w:ind w:firstLine="284"/>
        <w:rPr>
          <w:rFonts w:ascii="Times New Roman" w:hAnsi="Times New Roman" w:cs="Times New Roman"/>
          <w:sz w:val="24"/>
          <w:lang w:eastAsia="ru-RU"/>
        </w:rPr>
      </w:pPr>
      <w:r w:rsidRPr="000D2CE4">
        <w:rPr>
          <w:rFonts w:ascii="Times New Roman" w:hAnsi="Times New Roman" w:cs="Times New Roman"/>
          <w:sz w:val="24"/>
          <w:lang w:eastAsia="ru-RU"/>
        </w:rPr>
        <w:t xml:space="preserve">   -  стремление находить смысл во всем — как в значительных событиях жизни, так и в </w:t>
      </w:r>
    </w:p>
    <w:p w:rsidR="000D2CE4" w:rsidRPr="000D2CE4" w:rsidRDefault="0038756C" w:rsidP="0038756C">
      <w:pPr>
        <w:pStyle w:val="a3"/>
        <w:ind w:firstLine="284"/>
        <w:rPr>
          <w:rFonts w:ascii="Times New Roman" w:hAnsi="Times New Roman" w:cs="Times New Roman"/>
          <w:color w:val="111111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  </w:t>
      </w:r>
      <w:r w:rsidR="000D2CE4" w:rsidRPr="000D2CE4">
        <w:rPr>
          <w:rFonts w:ascii="Times New Roman" w:hAnsi="Times New Roman" w:cs="Times New Roman"/>
          <w:sz w:val="24"/>
          <w:lang w:eastAsia="ru-RU"/>
        </w:rPr>
        <w:t>привычных, повседневных заботах;</w:t>
      </w:r>
    </w:p>
    <w:p w:rsidR="000D2CE4" w:rsidRPr="000D2CE4" w:rsidRDefault="000D2CE4" w:rsidP="0038756C">
      <w:pPr>
        <w:pStyle w:val="a3"/>
        <w:ind w:firstLine="284"/>
        <w:rPr>
          <w:rFonts w:ascii="Times New Roman" w:hAnsi="Times New Roman" w:cs="Times New Roman"/>
          <w:color w:val="111111"/>
          <w:sz w:val="24"/>
          <w:lang w:eastAsia="ru-RU"/>
        </w:rPr>
      </w:pPr>
      <w:r w:rsidRPr="000D2CE4">
        <w:rPr>
          <w:rFonts w:ascii="Times New Roman" w:hAnsi="Times New Roman" w:cs="Times New Roman"/>
          <w:sz w:val="24"/>
          <w:lang w:eastAsia="ru-RU"/>
        </w:rPr>
        <w:t>   -  стремление бороться со своими негативными убеждениями;</w:t>
      </w:r>
    </w:p>
    <w:p w:rsidR="0038756C" w:rsidRDefault="000D2CE4" w:rsidP="0038756C">
      <w:pPr>
        <w:pStyle w:val="a3"/>
        <w:ind w:firstLine="284"/>
        <w:rPr>
          <w:rFonts w:ascii="Times New Roman" w:hAnsi="Times New Roman" w:cs="Times New Roman"/>
          <w:color w:val="111111"/>
          <w:sz w:val="24"/>
          <w:lang w:eastAsia="ru-RU"/>
        </w:rPr>
      </w:pPr>
      <w:r w:rsidRPr="000D2CE4">
        <w:rPr>
          <w:rFonts w:ascii="Times New Roman" w:hAnsi="Times New Roman" w:cs="Times New Roman"/>
          <w:sz w:val="24"/>
          <w:lang w:eastAsia="ru-RU"/>
        </w:rPr>
        <w:t>   -  создание или принадлежность к какому-либо сообществу.</w:t>
      </w:r>
    </w:p>
    <w:p w:rsidR="000D2CE4" w:rsidRPr="000D2CE4" w:rsidRDefault="000D2CE4" w:rsidP="0038756C">
      <w:pPr>
        <w:pStyle w:val="a3"/>
        <w:numPr>
          <w:ilvl w:val="1"/>
          <w:numId w:val="7"/>
        </w:numPr>
        <w:ind w:left="426"/>
        <w:rPr>
          <w:rFonts w:ascii="Times New Roman" w:hAnsi="Times New Roman" w:cs="Times New Roman"/>
          <w:color w:val="111111"/>
          <w:sz w:val="24"/>
          <w:lang w:eastAsia="ru-RU"/>
        </w:rPr>
      </w:pPr>
      <w:r w:rsidRPr="000D2CE4">
        <w:rPr>
          <w:rFonts w:ascii="Times New Roman" w:hAnsi="Times New Roman" w:cs="Times New Roman"/>
          <w:sz w:val="24"/>
          <w:lang w:eastAsia="ru-RU"/>
        </w:rPr>
        <w:t>Повышения уровня профессионального мастерства.</w:t>
      </w:r>
    </w:p>
    <w:p w:rsidR="0038756C" w:rsidRDefault="0038756C" w:rsidP="000D2CE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756C" w:rsidRDefault="0038756C" w:rsidP="000D2CE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2CE4" w:rsidRPr="000D2CE4" w:rsidRDefault="000D2CE4" w:rsidP="000D2CE4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Качества, помогающие педагогу избежать профессионального выгорания</w:t>
      </w:r>
    </w:p>
    <w:p w:rsidR="000D2CE4" w:rsidRPr="0038756C" w:rsidRDefault="000D2CE4" w:rsidP="0038756C">
      <w:pPr>
        <w:pStyle w:val="a3"/>
        <w:rPr>
          <w:rFonts w:ascii="Times New Roman" w:hAnsi="Times New Roman" w:cs="Times New Roman"/>
          <w:b/>
          <w:i/>
          <w:color w:val="111111"/>
          <w:sz w:val="24"/>
          <w:lang w:eastAsia="ru-RU"/>
        </w:rPr>
      </w:pPr>
      <w:r w:rsidRPr="0038756C">
        <w:rPr>
          <w:rFonts w:ascii="Times New Roman" w:hAnsi="Times New Roman" w:cs="Times New Roman"/>
          <w:b/>
          <w:i/>
          <w:sz w:val="24"/>
          <w:lang w:eastAsia="ru-RU"/>
        </w:rPr>
        <w:t>Во- первых:</w:t>
      </w:r>
    </w:p>
    <w:p w:rsidR="000D2CE4" w:rsidRPr="0038756C" w:rsidRDefault="000D2CE4" w:rsidP="0038756C">
      <w:pPr>
        <w:pStyle w:val="a3"/>
        <w:numPr>
          <w:ilvl w:val="0"/>
          <w:numId w:val="21"/>
        </w:numPr>
        <w:rPr>
          <w:rFonts w:ascii="Times New Roman" w:hAnsi="Times New Roman" w:cs="Times New Roman"/>
          <w:color w:val="111111"/>
          <w:sz w:val="24"/>
          <w:lang w:eastAsia="ru-RU"/>
        </w:rPr>
      </w:pPr>
      <w:r w:rsidRPr="0038756C">
        <w:rPr>
          <w:rFonts w:ascii="Times New Roman" w:hAnsi="Times New Roman" w:cs="Times New Roman"/>
          <w:sz w:val="24"/>
          <w:lang w:eastAsia="ru-RU"/>
        </w:rPr>
        <w:t>хорошее здоровье и сознательная, целенаправленная забота о своем физическом состоянии (постоянные занятия спортом, здоровый образ жизни);</w:t>
      </w:r>
    </w:p>
    <w:p w:rsidR="0038756C" w:rsidRPr="0038756C" w:rsidRDefault="000D2CE4" w:rsidP="0038756C">
      <w:pPr>
        <w:pStyle w:val="a3"/>
        <w:numPr>
          <w:ilvl w:val="0"/>
          <w:numId w:val="21"/>
        </w:numPr>
        <w:rPr>
          <w:rFonts w:ascii="Times New Roman" w:hAnsi="Times New Roman" w:cs="Times New Roman"/>
          <w:color w:val="111111"/>
          <w:sz w:val="24"/>
          <w:lang w:eastAsia="ru-RU"/>
        </w:rPr>
      </w:pPr>
      <w:r w:rsidRPr="0038756C">
        <w:rPr>
          <w:rFonts w:ascii="Times New Roman" w:hAnsi="Times New Roman" w:cs="Times New Roman"/>
          <w:sz w:val="24"/>
          <w:lang w:eastAsia="ru-RU"/>
        </w:rPr>
        <w:t>высокая самооценка и уверенность в себе, своих способностях и возможностях.</w:t>
      </w:r>
    </w:p>
    <w:p w:rsidR="000D2CE4" w:rsidRPr="0038756C" w:rsidRDefault="000D2CE4" w:rsidP="0038756C">
      <w:pPr>
        <w:pStyle w:val="a3"/>
        <w:rPr>
          <w:rFonts w:ascii="Times New Roman" w:hAnsi="Times New Roman" w:cs="Times New Roman"/>
          <w:b/>
          <w:i/>
          <w:color w:val="111111"/>
          <w:sz w:val="24"/>
          <w:lang w:eastAsia="ru-RU"/>
        </w:rPr>
      </w:pPr>
      <w:r w:rsidRPr="0038756C">
        <w:rPr>
          <w:rFonts w:ascii="Times New Roman" w:hAnsi="Times New Roman" w:cs="Times New Roman"/>
          <w:b/>
          <w:i/>
          <w:sz w:val="24"/>
          <w:lang w:eastAsia="ru-RU"/>
        </w:rPr>
        <w:t>Во- вторых:</w:t>
      </w:r>
    </w:p>
    <w:p w:rsidR="000D2CE4" w:rsidRPr="0038756C" w:rsidRDefault="000D2CE4" w:rsidP="0038756C">
      <w:pPr>
        <w:pStyle w:val="a3"/>
        <w:numPr>
          <w:ilvl w:val="0"/>
          <w:numId w:val="22"/>
        </w:numPr>
        <w:rPr>
          <w:rFonts w:ascii="Times New Roman" w:hAnsi="Times New Roman" w:cs="Times New Roman"/>
          <w:color w:val="111111"/>
          <w:sz w:val="24"/>
          <w:lang w:eastAsia="ru-RU"/>
        </w:rPr>
      </w:pPr>
      <w:r w:rsidRPr="0038756C">
        <w:rPr>
          <w:rFonts w:ascii="Times New Roman" w:hAnsi="Times New Roman" w:cs="Times New Roman"/>
          <w:sz w:val="24"/>
          <w:lang w:eastAsia="ru-RU"/>
        </w:rPr>
        <w:t>опыт успешного преодоления профессионального стресса,</w:t>
      </w:r>
    </w:p>
    <w:p w:rsidR="000D2CE4" w:rsidRPr="0038756C" w:rsidRDefault="000D2CE4" w:rsidP="0038756C">
      <w:pPr>
        <w:pStyle w:val="a3"/>
        <w:numPr>
          <w:ilvl w:val="0"/>
          <w:numId w:val="22"/>
        </w:numPr>
        <w:rPr>
          <w:rFonts w:ascii="Times New Roman" w:hAnsi="Times New Roman" w:cs="Times New Roman"/>
          <w:color w:val="111111"/>
          <w:sz w:val="24"/>
          <w:lang w:eastAsia="ru-RU"/>
        </w:rPr>
      </w:pPr>
      <w:r w:rsidRPr="0038756C">
        <w:rPr>
          <w:rFonts w:ascii="Times New Roman" w:hAnsi="Times New Roman" w:cs="Times New Roman"/>
          <w:sz w:val="24"/>
          <w:lang w:eastAsia="ru-RU"/>
        </w:rPr>
        <w:t>высокая мобильность,</w:t>
      </w:r>
    </w:p>
    <w:p w:rsidR="000D2CE4" w:rsidRPr="0038756C" w:rsidRDefault="000D2CE4" w:rsidP="0038756C">
      <w:pPr>
        <w:pStyle w:val="a3"/>
        <w:numPr>
          <w:ilvl w:val="0"/>
          <w:numId w:val="22"/>
        </w:numPr>
        <w:rPr>
          <w:rFonts w:ascii="Times New Roman" w:hAnsi="Times New Roman" w:cs="Times New Roman"/>
          <w:color w:val="111111"/>
          <w:sz w:val="24"/>
          <w:lang w:eastAsia="ru-RU"/>
        </w:rPr>
      </w:pPr>
      <w:r w:rsidRPr="0038756C">
        <w:rPr>
          <w:rFonts w:ascii="Times New Roman" w:hAnsi="Times New Roman" w:cs="Times New Roman"/>
          <w:sz w:val="24"/>
          <w:lang w:eastAsia="ru-RU"/>
        </w:rPr>
        <w:t>открытость,</w:t>
      </w:r>
    </w:p>
    <w:p w:rsidR="000D2CE4" w:rsidRPr="0038756C" w:rsidRDefault="000D2CE4" w:rsidP="0038756C">
      <w:pPr>
        <w:pStyle w:val="a3"/>
        <w:numPr>
          <w:ilvl w:val="0"/>
          <w:numId w:val="22"/>
        </w:numPr>
        <w:rPr>
          <w:rFonts w:ascii="Times New Roman" w:hAnsi="Times New Roman" w:cs="Times New Roman"/>
          <w:color w:val="111111"/>
          <w:sz w:val="24"/>
          <w:lang w:eastAsia="ru-RU"/>
        </w:rPr>
      </w:pPr>
      <w:r w:rsidRPr="0038756C">
        <w:rPr>
          <w:rFonts w:ascii="Times New Roman" w:hAnsi="Times New Roman" w:cs="Times New Roman"/>
          <w:sz w:val="24"/>
          <w:lang w:eastAsia="ru-RU"/>
        </w:rPr>
        <w:t>общительность,</w:t>
      </w:r>
    </w:p>
    <w:p w:rsidR="000D2CE4" w:rsidRPr="0038756C" w:rsidRDefault="000D2CE4" w:rsidP="0038756C">
      <w:pPr>
        <w:pStyle w:val="a3"/>
        <w:numPr>
          <w:ilvl w:val="0"/>
          <w:numId w:val="22"/>
        </w:numPr>
        <w:rPr>
          <w:rFonts w:ascii="Times New Roman" w:hAnsi="Times New Roman" w:cs="Times New Roman"/>
          <w:color w:val="111111"/>
          <w:sz w:val="24"/>
          <w:lang w:eastAsia="ru-RU"/>
        </w:rPr>
      </w:pPr>
      <w:r w:rsidRPr="0038756C">
        <w:rPr>
          <w:rFonts w:ascii="Times New Roman" w:hAnsi="Times New Roman" w:cs="Times New Roman"/>
          <w:sz w:val="24"/>
          <w:lang w:eastAsia="ru-RU"/>
        </w:rPr>
        <w:t>самостоятельность,</w:t>
      </w:r>
    </w:p>
    <w:p w:rsidR="000D2CE4" w:rsidRPr="0038756C" w:rsidRDefault="000D2CE4" w:rsidP="0038756C">
      <w:pPr>
        <w:pStyle w:val="a3"/>
        <w:numPr>
          <w:ilvl w:val="0"/>
          <w:numId w:val="22"/>
        </w:numPr>
        <w:rPr>
          <w:rFonts w:ascii="Times New Roman" w:hAnsi="Times New Roman" w:cs="Times New Roman"/>
          <w:color w:val="111111"/>
          <w:sz w:val="24"/>
          <w:lang w:eastAsia="ru-RU"/>
        </w:rPr>
      </w:pPr>
      <w:r w:rsidRPr="0038756C">
        <w:rPr>
          <w:rFonts w:ascii="Times New Roman" w:hAnsi="Times New Roman" w:cs="Times New Roman"/>
          <w:sz w:val="24"/>
          <w:lang w:eastAsia="ru-RU"/>
        </w:rPr>
        <w:t>стремление опираться на собственные силы.</w:t>
      </w:r>
    </w:p>
    <w:p w:rsidR="000D2CE4" w:rsidRPr="0038756C" w:rsidRDefault="000D2CE4" w:rsidP="0038756C">
      <w:pPr>
        <w:pStyle w:val="a3"/>
        <w:rPr>
          <w:rFonts w:ascii="Times New Roman" w:hAnsi="Times New Roman" w:cs="Times New Roman"/>
          <w:b/>
          <w:i/>
          <w:color w:val="111111"/>
          <w:sz w:val="24"/>
          <w:lang w:eastAsia="ru-RU"/>
        </w:rPr>
      </w:pPr>
      <w:proofErr w:type="gramStart"/>
      <w:r w:rsidRPr="0038756C">
        <w:rPr>
          <w:rFonts w:ascii="Times New Roman" w:hAnsi="Times New Roman" w:cs="Times New Roman"/>
          <w:b/>
          <w:i/>
          <w:sz w:val="24"/>
          <w:lang w:eastAsia="ru-RU"/>
        </w:rPr>
        <w:t>В-третьих</w:t>
      </w:r>
      <w:proofErr w:type="gramEnd"/>
      <w:r w:rsidRPr="0038756C">
        <w:rPr>
          <w:rFonts w:ascii="Times New Roman" w:hAnsi="Times New Roman" w:cs="Times New Roman"/>
          <w:b/>
          <w:i/>
          <w:sz w:val="24"/>
          <w:lang w:eastAsia="ru-RU"/>
        </w:rPr>
        <w:t>:</w:t>
      </w:r>
    </w:p>
    <w:p w:rsidR="000D2CE4" w:rsidRPr="0038756C" w:rsidRDefault="000D2CE4" w:rsidP="0038756C">
      <w:pPr>
        <w:pStyle w:val="a3"/>
        <w:numPr>
          <w:ilvl w:val="0"/>
          <w:numId w:val="23"/>
        </w:numPr>
        <w:rPr>
          <w:rFonts w:ascii="Times New Roman" w:hAnsi="Times New Roman" w:cs="Times New Roman"/>
          <w:color w:val="111111"/>
          <w:sz w:val="24"/>
          <w:lang w:eastAsia="ru-RU"/>
        </w:rPr>
      </w:pPr>
      <w:r w:rsidRPr="0038756C">
        <w:rPr>
          <w:rFonts w:ascii="Times New Roman" w:hAnsi="Times New Roman" w:cs="Times New Roman"/>
          <w:sz w:val="24"/>
          <w:lang w:eastAsia="ru-RU"/>
        </w:rPr>
        <w:t>способность формировать и поддерживать в себе позитивные, оптимистические установки и ценности — как в отношении самого себя, так и других людей и в жизни вообще</w:t>
      </w:r>
    </w:p>
    <w:p w:rsidR="000D2CE4" w:rsidRPr="000D2CE4" w:rsidRDefault="000D2CE4" w:rsidP="000D2CE4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28"/>
          <w:szCs w:val="24"/>
          <w:lang w:eastAsia="ru-RU"/>
        </w:rPr>
      </w:pPr>
      <w:r w:rsidRPr="000D2CE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Профилактика профессионального выгорания.</w:t>
      </w:r>
    </w:p>
    <w:p w:rsidR="000D2CE4" w:rsidRPr="0038756C" w:rsidRDefault="000D2CE4" w:rsidP="0038756C">
      <w:pPr>
        <w:pStyle w:val="a3"/>
        <w:rPr>
          <w:rFonts w:ascii="Times New Roman" w:hAnsi="Times New Roman" w:cs="Times New Roman"/>
          <w:color w:val="111111"/>
          <w:sz w:val="24"/>
          <w:lang w:eastAsia="ru-RU"/>
        </w:rPr>
      </w:pPr>
      <w:r w:rsidRPr="0038756C">
        <w:rPr>
          <w:rFonts w:ascii="Times New Roman" w:hAnsi="Times New Roman" w:cs="Times New Roman"/>
          <w:sz w:val="24"/>
          <w:lang w:eastAsia="ru-RU"/>
        </w:rPr>
        <w:t xml:space="preserve">- Не </w:t>
      </w:r>
      <w:proofErr w:type="gramStart"/>
      <w:r w:rsidRPr="0038756C">
        <w:rPr>
          <w:rFonts w:ascii="Times New Roman" w:hAnsi="Times New Roman" w:cs="Times New Roman"/>
          <w:sz w:val="24"/>
          <w:lang w:eastAsia="ru-RU"/>
        </w:rPr>
        <w:t>скрывайте  свои</w:t>
      </w:r>
      <w:proofErr w:type="gramEnd"/>
      <w:r w:rsidRPr="0038756C">
        <w:rPr>
          <w:rFonts w:ascii="Times New Roman" w:hAnsi="Times New Roman" w:cs="Times New Roman"/>
          <w:sz w:val="24"/>
          <w:lang w:eastAsia="ru-RU"/>
        </w:rPr>
        <w:t xml:space="preserve"> чувства. Проявляйте Ваши эмоции и давайте вашим друзьям обсуждать их вместе с вами.</w:t>
      </w:r>
    </w:p>
    <w:p w:rsidR="000D2CE4" w:rsidRPr="0038756C" w:rsidRDefault="000D2CE4" w:rsidP="0038756C">
      <w:pPr>
        <w:pStyle w:val="a3"/>
        <w:rPr>
          <w:rFonts w:ascii="Times New Roman" w:hAnsi="Times New Roman" w:cs="Times New Roman"/>
          <w:color w:val="111111"/>
          <w:sz w:val="24"/>
          <w:lang w:eastAsia="ru-RU"/>
        </w:rPr>
      </w:pPr>
      <w:r w:rsidRPr="0038756C">
        <w:rPr>
          <w:rFonts w:ascii="Times New Roman" w:hAnsi="Times New Roman" w:cs="Times New Roman"/>
          <w:sz w:val="24"/>
          <w:lang w:eastAsia="ru-RU"/>
        </w:rPr>
        <w:t>- Не избегайте говорить о том, что случилось. Используйте каждую возможность пересмотреть свой опыт наедине с собой или вместе с другими.</w:t>
      </w:r>
    </w:p>
    <w:p w:rsidR="000D2CE4" w:rsidRPr="0038756C" w:rsidRDefault="000D2CE4" w:rsidP="0038756C">
      <w:pPr>
        <w:pStyle w:val="a3"/>
        <w:rPr>
          <w:rFonts w:ascii="Times New Roman" w:hAnsi="Times New Roman" w:cs="Times New Roman"/>
          <w:color w:val="111111"/>
          <w:sz w:val="24"/>
          <w:lang w:eastAsia="ru-RU"/>
        </w:rPr>
      </w:pPr>
      <w:r w:rsidRPr="0038756C">
        <w:rPr>
          <w:rFonts w:ascii="Times New Roman" w:hAnsi="Times New Roman" w:cs="Times New Roman"/>
          <w:sz w:val="24"/>
          <w:lang w:eastAsia="ru-RU"/>
        </w:rPr>
        <w:t>- Не позволяйте чувству стеснения останавливать Вас, когда другие предоставляют вам шанс говорить или предлагать помощь.</w:t>
      </w:r>
    </w:p>
    <w:p w:rsidR="000D2CE4" w:rsidRPr="0038756C" w:rsidRDefault="000D2CE4" w:rsidP="0038756C">
      <w:pPr>
        <w:pStyle w:val="a3"/>
        <w:rPr>
          <w:rFonts w:ascii="Times New Roman" w:hAnsi="Times New Roman" w:cs="Times New Roman"/>
          <w:color w:val="111111"/>
          <w:sz w:val="24"/>
          <w:lang w:eastAsia="ru-RU"/>
        </w:rPr>
      </w:pPr>
      <w:r w:rsidRPr="0038756C">
        <w:rPr>
          <w:rFonts w:ascii="Times New Roman" w:hAnsi="Times New Roman" w:cs="Times New Roman"/>
          <w:sz w:val="24"/>
          <w:lang w:eastAsia="ru-RU"/>
        </w:rPr>
        <w:t>- Не ожидайте, что тяжелые состояния, характерные для выгорания, уйдут сами по себе.</w:t>
      </w:r>
    </w:p>
    <w:p w:rsidR="000D2CE4" w:rsidRPr="0038756C" w:rsidRDefault="000D2CE4" w:rsidP="0038756C">
      <w:pPr>
        <w:pStyle w:val="a3"/>
        <w:rPr>
          <w:rFonts w:ascii="Times New Roman" w:hAnsi="Times New Roman" w:cs="Times New Roman"/>
          <w:color w:val="111111"/>
          <w:sz w:val="24"/>
          <w:lang w:eastAsia="ru-RU"/>
        </w:rPr>
      </w:pPr>
      <w:r w:rsidRPr="0038756C">
        <w:rPr>
          <w:rFonts w:ascii="Times New Roman" w:hAnsi="Times New Roman" w:cs="Times New Roman"/>
          <w:sz w:val="24"/>
          <w:lang w:eastAsia="ru-RU"/>
        </w:rPr>
        <w:t>- Если не предпринимать мер, они будут посещать Вас в течение длительного времени.</w:t>
      </w:r>
    </w:p>
    <w:p w:rsidR="000D2CE4" w:rsidRPr="0038756C" w:rsidRDefault="000D2CE4" w:rsidP="0038756C">
      <w:pPr>
        <w:pStyle w:val="a3"/>
        <w:rPr>
          <w:rFonts w:ascii="Times New Roman" w:hAnsi="Times New Roman" w:cs="Times New Roman"/>
          <w:color w:val="111111"/>
          <w:sz w:val="24"/>
          <w:lang w:eastAsia="ru-RU"/>
        </w:rPr>
      </w:pPr>
      <w:r w:rsidRPr="0038756C">
        <w:rPr>
          <w:rFonts w:ascii="Times New Roman" w:hAnsi="Times New Roman" w:cs="Times New Roman"/>
          <w:sz w:val="24"/>
          <w:lang w:eastAsia="ru-RU"/>
        </w:rPr>
        <w:t>- Выделяйте достаточное время для сна, отдыха, размышлений.</w:t>
      </w:r>
    </w:p>
    <w:p w:rsidR="000D2CE4" w:rsidRPr="0038756C" w:rsidRDefault="000D2CE4" w:rsidP="0038756C">
      <w:pPr>
        <w:pStyle w:val="a3"/>
        <w:rPr>
          <w:rFonts w:ascii="Times New Roman" w:hAnsi="Times New Roman" w:cs="Times New Roman"/>
          <w:color w:val="111111"/>
          <w:sz w:val="24"/>
          <w:lang w:eastAsia="ru-RU"/>
        </w:rPr>
      </w:pPr>
      <w:r w:rsidRPr="0038756C">
        <w:rPr>
          <w:rFonts w:ascii="Times New Roman" w:hAnsi="Times New Roman" w:cs="Times New Roman"/>
          <w:sz w:val="24"/>
          <w:lang w:eastAsia="ru-RU"/>
        </w:rPr>
        <w:t>- Проявляйте Ваши желания прямо, ясно и четко, говорите о них семье, друзьям по работе.</w:t>
      </w:r>
    </w:p>
    <w:p w:rsidR="000D2CE4" w:rsidRPr="0038756C" w:rsidRDefault="000D2CE4" w:rsidP="0038756C">
      <w:pPr>
        <w:pStyle w:val="a3"/>
        <w:rPr>
          <w:rFonts w:ascii="Times New Roman" w:hAnsi="Times New Roman" w:cs="Times New Roman"/>
          <w:color w:val="111111"/>
          <w:sz w:val="24"/>
          <w:lang w:eastAsia="ru-RU"/>
        </w:rPr>
      </w:pPr>
      <w:r w:rsidRPr="0038756C">
        <w:rPr>
          <w:rFonts w:ascii="Times New Roman" w:hAnsi="Times New Roman" w:cs="Times New Roman"/>
          <w:sz w:val="24"/>
          <w:lang w:eastAsia="ru-RU"/>
        </w:rPr>
        <w:t>- Постарайтесь сохранить нормальный распорядок Вашей жизни, насколько это возможно.</w:t>
      </w:r>
    </w:p>
    <w:p w:rsidR="000D2CE4" w:rsidRPr="0038756C" w:rsidRDefault="000D2CE4" w:rsidP="0038756C">
      <w:pPr>
        <w:pStyle w:val="a3"/>
        <w:rPr>
          <w:rFonts w:ascii="Times New Roman" w:hAnsi="Times New Roman" w:cs="Times New Roman"/>
          <w:b/>
          <w:color w:val="111111"/>
          <w:sz w:val="24"/>
          <w:lang w:eastAsia="ru-RU"/>
        </w:rPr>
      </w:pPr>
      <w:r w:rsidRPr="0038756C">
        <w:rPr>
          <w:rFonts w:ascii="Times New Roman" w:hAnsi="Times New Roman" w:cs="Times New Roman"/>
          <w:b/>
          <w:i/>
          <w:iCs/>
          <w:sz w:val="24"/>
          <w:lang w:eastAsia="ru-RU"/>
        </w:rPr>
        <w:t>Советы:</w:t>
      </w:r>
    </w:p>
    <w:p w:rsidR="000D2CE4" w:rsidRPr="0038756C" w:rsidRDefault="000D2CE4" w:rsidP="0038756C">
      <w:pPr>
        <w:pStyle w:val="a3"/>
        <w:rPr>
          <w:rFonts w:ascii="Times New Roman" w:hAnsi="Times New Roman" w:cs="Times New Roman"/>
          <w:color w:val="111111"/>
          <w:sz w:val="24"/>
          <w:lang w:eastAsia="ru-RU"/>
        </w:rPr>
      </w:pPr>
      <w:r w:rsidRPr="0038756C">
        <w:rPr>
          <w:rFonts w:ascii="Times New Roman" w:hAnsi="Times New Roman" w:cs="Times New Roman"/>
          <w:sz w:val="24"/>
          <w:lang w:eastAsia="ru-RU"/>
        </w:rPr>
        <w:t>- будьте внимательны к себе, это поможет своевременно заметить первые симптомы усталости;</w:t>
      </w:r>
    </w:p>
    <w:p w:rsidR="000D2CE4" w:rsidRPr="0038756C" w:rsidRDefault="000D2CE4" w:rsidP="0038756C">
      <w:pPr>
        <w:pStyle w:val="a3"/>
        <w:rPr>
          <w:rFonts w:ascii="Times New Roman" w:hAnsi="Times New Roman" w:cs="Times New Roman"/>
          <w:color w:val="111111"/>
          <w:sz w:val="24"/>
          <w:lang w:eastAsia="ru-RU"/>
        </w:rPr>
      </w:pPr>
      <w:r w:rsidRPr="0038756C">
        <w:rPr>
          <w:rFonts w:ascii="Times New Roman" w:hAnsi="Times New Roman" w:cs="Times New Roman"/>
          <w:sz w:val="24"/>
          <w:lang w:eastAsia="ru-RU"/>
        </w:rPr>
        <w:t>-  любите себя или по крайней мере старайтесь себе нравиться;</w:t>
      </w:r>
    </w:p>
    <w:p w:rsidR="000D2CE4" w:rsidRPr="0038756C" w:rsidRDefault="000D2CE4" w:rsidP="0038756C">
      <w:pPr>
        <w:pStyle w:val="a3"/>
        <w:rPr>
          <w:rFonts w:ascii="Times New Roman" w:hAnsi="Times New Roman" w:cs="Times New Roman"/>
          <w:color w:val="111111"/>
          <w:sz w:val="24"/>
          <w:lang w:eastAsia="ru-RU"/>
        </w:rPr>
      </w:pPr>
      <w:r w:rsidRPr="0038756C">
        <w:rPr>
          <w:rFonts w:ascii="Times New Roman" w:hAnsi="Times New Roman" w:cs="Times New Roman"/>
          <w:sz w:val="24"/>
          <w:lang w:eastAsia="ru-RU"/>
        </w:rPr>
        <w:t>- подбирайте дело по себе, сообразно своим склонностям и возможностям. Это позволит Вам обрести себя, поверить в свои силы;</w:t>
      </w:r>
    </w:p>
    <w:p w:rsidR="000D2CE4" w:rsidRPr="0038756C" w:rsidRDefault="000D2CE4" w:rsidP="0038756C">
      <w:pPr>
        <w:pStyle w:val="a3"/>
        <w:rPr>
          <w:rFonts w:ascii="Times New Roman" w:hAnsi="Times New Roman" w:cs="Times New Roman"/>
          <w:color w:val="111111"/>
          <w:sz w:val="24"/>
          <w:lang w:eastAsia="ru-RU"/>
        </w:rPr>
      </w:pPr>
      <w:r w:rsidRPr="0038756C">
        <w:rPr>
          <w:rFonts w:ascii="Times New Roman" w:hAnsi="Times New Roman" w:cs="Times New Roman"/>
          <w:sz w:val="24"/>
          <w:lang w:eastAsia="ru-RU"/>
        </w:rPr>
        <w:t>- перестаньте искать в работе счастье или спасение. Она - не убежище, а деятельность, которая хороша сама по себе;</w:t>
      </w:r>
    </w:p>
    <w:p w:rsidR="000D2CE4" w:rsidRPr="0038756C" w:rsidRDefault="000D2CE4" w:rsidP="0038756C">
      <w:pPr>
        <w:pStyle w:val="a3"/>
        <w:rPr>
          <w:rFonts w:ascii="Times New Roman" w:hAnsi="Times New Roman" w:cs="Times New Roman"/>
          <w:color w:val="111111"/>
          <w:sz w:val="24"/>
          <w:lang w:eastAsia="ru-RU"/>
        </w:rPr>
      </w:pPr>
      <w:r w:rsidRPr="0038756C">
        <w:rPr>
          <w:rFonts w:ascii="Times New Roman" w:hAnsi="Times New Roman" w:cs="Times New Roman"/>
          <w:sz w:val="24"/>
          <w:lang w:eastAsia="ru-RU"/>
        </w:rPr>
        <w:t>- перестаньте жить за других их жизнью. Живите, пожалуйста своей. Не вместо людей, а вместе с ними;</w:t>
      </w:r>
    </w:p>
    <w:p w:rsidR="000D2CE4" w:rsidRPr="0038756C" w:rsidRDefault="000D2CE4" w:rsidP="0038756C">
      <w:pPr>
        <w:pStyle w:val="a3"/>
        <w:rPr>
          <w:rFonts w:ascii="Times New Roman" w:hAnsi="Times New Roman" w:cs="Times New Roman"/>
          <w:color w:val="111111"/>
          <w:sz w:val="24"/>
          <w:lang w:eastAsia="ru-RU"/>
        </w:rPr>
      </w:pPr>
      <w:r w:rsidRPr="0038756C">
        <w:rPr>
          <w:rFonts w:ascii="Times New Roman" w:hAnsi="Times New Roman" w:cs="Times New Roman"/>
          <w:sz w:val="24"/>
          <w:lang w:eastAsia="ru-RU"/>
        </w:rPr>
        <w:t>- учитесь трезво осмысливать события каждого дня. Можно сделать традицией вечерний пересмотр событий;</w:t>
      </w:r>
    </w:p>
    <w:p w:rsidR="000D2CE4" w:rsidRPr="0038756C" w:rsidRDefault="000D2CE4" w:rsidP="0038756C">
      <w:pPr>
        <w:pStyle w:val="a3"/>
        <w:rPr>
          <w:rFonts w:ascii="Times New Roman" w:hAnsi="Times New Roman" w:cs="Times New Roman"/>
          <w:color w:val="111111"/>
          <w:sz w:val="24"/>
          <w:lang w:eastAsia="ru-RU"/>
        </w:rPr>
      </w:pPr>
      <w:r w:rsidRPr="0038756C">
        <w:rPr>
          <w:rFonts w:ascii="Times New Roman" w:hAnsi="Times New Roman" w:cs="Times New Roman"/>
          <w:sz w:val="24"/>
          <w:lang w:eastAsia="ru-RU"/>
        </w:rPr>
        <w:t>- если вам очень хочется кому-то помочь или сделать за него его работу, задайте себе вопрос: Так ли это ему нужно? А может он справиться сам?</w:t>
      </w:r>
    </w:p>
    <w:p w:rsidR="000D2CE4" w:rsidRPr="0038756C" w:rsidRDefault="000D2CE4" w:rsidP="0038756C">
      <w:pPr>
        <w:pStyle w:val="a3"/>
        <w:rPr>
          <w:rFonts w:ascii="Times New Roman" w:hAnsi="Times New Roman" w:cs="Times New Roman"/>
          <w:color w:val="111111"/>
          <w:sz w:val="24"/>
          <w:lang w:eastAsia="ru-RU"/>
        </w:rPr>
      </w:pPr>
      <w:r w:rsidRPr="0038756C">
        <w:rPr>
          <w:rFonts w:ascii="Times New Roman" w:hAnsi="Times New Roman" w:cs="Times New Roman"/>
          <w:sz w:val="24"/>
          <w:lang w:eastAsia="ru-RU"/>
        </w:rPr>
        <w:t>- старайтесь смотреть на вещи оптимистично;</w:t>
      </w:r>
    </w:p>
    <w:p w:rsidR="000D2CE4" w:rsidRPr="0038756C" w:rsidRDefault="000D2CE4" w:rsidP="0038756C">
      <w:pPr>
        <w:pStyle w:val="a3"/>
        <w:rPr>
          <w:rFonts w:ascii="Times New Roman" w:hAnsi="Times New Roman" w:cs="Times New Roman"/>
          <w:color w:val="111111"/>
          <w:sz w:val="24"/>
          <w:lang w:eastAsia="ru-RU"/>
        </w:rPr>
      </w:pPr>
      <w:r w:rsidRPr="0038756C">
        <w:rPr>
          <w:rFonts w:ascii="Times New Roman" w:hAnsi="Times New Roman" w:cs="Times New Roman"/>
          <w:sz w:val="24"/>
          <w:lang w:eastAsia="ru-RU"/>
        </w:rPr>
        <w:t>- найдите время, чтобы побыть наедине с собой;</w:t>
      </w:r>
    </w:p>
    <w:p w:rsidR="000D2CE4" w:rsidRPr="0038756C" w:rsidRDefault="000D2CE4" w:rsidP="0038756C">
      <w:pPr>
        <w:pStyle w:val="a3"/>
        <w:rPr>
          <w:rFonts w:ascii="Times New Roman" w:hAnsi="Times New Roman" w:cs="Times New Roman"/>
          <w:color w:val="111111"/>
          <w:sz w:val="24"/>
          <w:lang w:eastAsia="ru-RU"/>
        </w:rPr>
      </w:pPr>
      <w:r w:rsidRPr="0038756C">
        <w:rPr>
          <w:rFonts w:ascii="Times New Roman" w:hAnsi="Times New Roman" w:cs="Times New Roman"/>
          <w:sz w:val="24"/>
          <w:lang w:eastAsia="ru-RU"/>
        </w:rPr>
        <w:t>- не позволяйте окружающим требовать от вас слишком многого;</w:t>
      </w:r>
    </w:p>
    <w:p w:rsidR="000D2CE4" w:rsidRPr="0038756C" w:rsidRDefault="000D2CE4" w:rsidP="0038756C">
      <w:pPr>
        <w:pStyle w:val="a3"/>
        <w:rPr>
          <w:rFonts w:ascii="Times New Roman" w:hAnsi="Times New Roman" w:cs="Times New Roman"/>
          <w:color w:val="111111"/>
          <w:sz w:val="24"/>
          <w:lang w:eastAsia="ru-RU"/>
        </w:rPr>
      </w:pPr>
      <w:r w:rsidRPr="0038756C">
        <w:rPr>
          <w:rFonts w:ascii="Times New Roman" w:hAnsi="Times New Roman" w:cs="Times New Roman"/>
          <w:sz w:val="24"/>
          <w:lang w:eastAsia="ru-RU"/>
        </w:rPr>
        <w:t>- не оказывайте слишком большое давление на своих детей;</w:t>
      </w:r>
    </w:p>
    <w:p w:rsidR="000D2CE4" w:rsidRPr="0038756C" w:rsidRDefault="000D2CE4" w:rsidP="0038756C">
      <w:pPr>
        <w:pStyle w:val="a3"/>
        <w:rPr>
          <w:rFonts w:ascii="Times New Roman" w:hAnsi="Times New Roman" w:cs="Times New Roman"/>
          <w:color w:val="111111"/>
          <w:sz w:val="24"/>
          <w:lang w:eastAsia="ru-RU"/>
        </w:rPr>
      </w:pPr>
      <w:r w:rsidRPr="0038756C">
        <w:rPr>
          <w:rFonts w:ascii="Times New Roman" w:hAnsi="Times New Roman" w:cs="Times New Roman"/>
          <w:sz w:val="24"/>
          <w:lang w:eastAsia="ru-RU"/>
        </w:rPr>
        <w:t>- старайтесь реже говорить:</w:t>
      </w:r>
      <w:r w:rsidR="009C22A9">
        <w:rPr>
          <w:rFonts w:ascii="Times New Roman" w:hAnsi="Times New Roman" w:cs="Times New Roman"/>
          <w:sz w:val="24"/>
          <w:lang w:eastAsia="ru-RU"/>
        </w:rPr>
        <w:t xml:space="preserve"> </w:t>
      </w:r>
      <w:bookmarkStart w:id="0" w:name="_GoBack"/>
      <w:bookmarkEnd w:id="0"/>
      <w:r w:rsidRPr="0038756C">
        <w:rPr>
          <w:rFonts w:ascii="Times New Roman" w:hAnsi="Times New Roman" w:cs="Times New Roman"/>
          <w:sz w:val="24"/>
          <w:lang w:eastAsia="ru-RU"/>
        </w:rPr>
        <w:t>"Я этого не могу сделать";</w:t>
      </w:r>
    </w:p>
    <w:p w:rsidR="000D2CE4" w:rsidRPr="0038756C" w:rsidRDefault="000D2CE4" w:rsidP="0038756C">
      <w:pPr>
        <w:pStyle w:val="a3"/>
        <w:rPr>
          <w:rFonts w:ascii="Times New Roman" w:hAnsi="Times New Roman" w:cs="Times New Roman"/>
          <w:color w:val="111111"/>
          <w:sz w:val="24"/>
          <w:lang w:eastAsia="ru-RU"/>
        </w:rPr>
      </w:pPr>
      <w:r w:rsidRPr="0038756C">
        <w:rPr>
          <w:rFonts w:ascii="Times New Roman" w:hAnsi="Times New Roman" w:cs="Times New Roman"/>
          <w:sz w:val="24"/>
          <w:lang w:eastAsia="ru-RU"/>
        </w:rPr>
        <w:t>- используйте возможность выступить с речью;</w:t>
      </w:r>
    </w:p>
    <w:p w:rsidR="000D2CE4" w:rsidRPr="0038756C" w:rsidRDefault="000D2CE4" w:rsidP="0038756C">
      <w:pPr>
        <w:pStyle w:val="a3"/>
        <w:rPr>
          <w:rFonts w:ascii="Times New Roman" w:hAnsi="Times New Roman" w:cs="Times New Roman"/>
          <w:color w:val="111111"/>
          <w:sz w:val="24"/>
          <w:lang w:eastAsia="ru-RU"/>
        </w:rPr>
      </w:pPr>
      <w:r w:rsidRPr="0038756C">
        <w:rPr>
          <w:rFonts w:ascii="Times New Roman" w:hAnsi="Times New Roman" w:cs="Times New Roman"/>
          <w:sz w:val="24"/>
          <w:lang w:eastAsia="ru-RU"/>
        </w:rPr>
        <w:t>- следите за фигурой;</w:t>
      </w:r>
    </w:p>
    <w:p w:rsidR="000D2CE4" w:rsidRPr="0038756C" w:rsidRDefault="000D2CE4" w:rsidP="0038756C">
      <w:pPr>
        <w:pStyle w:val="a3"/>
        <w:rPr>
          <w:rFonts w:ascii="Times New Roman" w:hAnsi="Times New Roman" w:cs="Times New Roman"/>
          <w:color w:val="111111"/>
          <w:sz w:val="24"/>
          <w:lang w:eastAsia="ru-RU"/>
        </w:rPr>
      </w:pPr>
      <w:r w:rsidRPr="0038756C">
        <w:rPr>
          <w:rFonts w:ascii="Times New Roman" w:hAnsi="Times New Roman" w:cs="Times New Roman"/>
          <w:sz w:val="24"/>
          <w:lang w:eastAsia="ru-RU"/>
        </w:rPr>
        <w:t>- маленькие радости в Ваших руках;</w:t>
      </w:r>
    </w:p>
    <w:p w:rsidR="000D2CE4" w:rsidRPr="0038756C" w:rsidRDefault="000D2CE4" w:rsidP="0038756C">
      <w:pPr>
        <w:pStyle w:val="a3"/>
        <w:rPr>
          <w:rFonts w:ascii="Times New Roman" w:hAnsi="Times New Roman" w:cs="Times New Roman"/>
          <w:color w:val="111111"/>
          <w:sz w:val="24"/>
          <w:lang w:eastAsia="ru-RU"/>
        </w:rPr>
      </w:pPr>
      <w:r w:rsidRPr="0038756C">
        <w:rPr>
          <w:rFonts w:ascii="Times New Roman" w:hAnsi="Times New Roman" w:cs="Times New Roman"/>
          <w:sz w:val="24"/>
          <w:lang w:eastAsia="ru-RU"/>
        </w:rPr>
        <w:t>- не забывайте, что </w:t>
      </w:r>
      <w:r w:rsidRPr="0038756C">
        <w:rPr>
          <w:rFonts w:ascii="Times New Roman" w:hAnsi="Times New Roman" w:cs="Times New Roman"/>
          <w:b/>
          <w:bCs/>
          <w:sz w:val="24"/>
          <w:lang w:eastAsia="ru-RU"/>
        </w:rPr>
        <w:t xml:space="preserve">Вы </w:t>
      </w:r>
      <w:proofErr w:type="gramStart"/>
      <w:r w:rsidRPr="0038756C">
        <w:rPr>
          <w:rFonts w:ascii="Times New Roman" w:hAnsi="Times New Roman" w:cs="Times New Roman"/>
          <w:b/>
          <w:bCs/>
          <w:sz w:val="24"/>
          <w:lang w:eastAsia="ru-RU"/>
        </w:rPr>
        <w:t>красивы</w:t>
      </w:r>
      <w:r w:rsidRPr="0038756C">
        <w:rPr>
          <w:rFonts w:ascii="Times New Roman" w:hAnsi="Times New Roman" w:cs="Times New Roman"/>
          <w:sz w:val="24"/>
          <w:lang w:eastAsia="ru-RU"/>
        </w:rPr>
        <w:t> !!!</w:t>
      </w:r>
      <w:proofErr w:type="gramEnd"/>
    </w:p>
    <w:p w:rsidR="00C129E3" w:rsidRPr="000D2CE4" w:rsidRDefault="009C22A9" w:rsidP="000D2CE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C129E3" w:rsidRPr="000D2CE4" w:rsidSect="000D2CE4">
      <w:pgSz w:w="11906" w:h="16838"/>
      <w:pgMar w:top="568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345A"/>
    <w:multiLevelType w:val="hybridMultilevel"/>
    <w:tmpl w:val="36B2A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B2EAC"/>
    <w:multiLevelType w:val="multilevel"/>
    <w:tmpl w:val="83C0E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092C23"/>
    <w:multiLevelType w:val="hybridMultilevel"/>
    <w:tmpl w:val="F09883A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ED5364C"/>
    <w:multiLevelType w:val="multilevel"/>
    <w:tmpl w:val="6A001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66057"/>
    <w:multiLevelType w:val="hybridMultilevel"/>
    <w:tmpl w:val="49465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83748"/>
    <w:multiLevelType w:val="hybridMultilevel"/>
    <w:tmpl w:val="EED63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D03AA"/>
    <w:multiLevelType w:val="multilevel"/>
    <w:tmpl w:val="690EA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684AA2"/>
    <w:multiLevelType w:val="multilevel"/>
    <w:tmpl w:val="C212C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1C4690"/>
    <w:multiLevelType w:val="multilevel"/>
    <w:tmpl w:val="768A1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68292A"/>
    <w:multiLevelType w:val="multilevel"/>
    <w:tmpl w:val="DFA0A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CC43F4"/>
    <w:multiLevelType w:val="multilevel"/>
    <w:tmpl w:val="39749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AF1281"/>
    <w:multiLevelType w:val="hybridMultilevel"/>
    <w:tmpl w:val="111C9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ED4CEB"/>
    <w:multiLevelType w:val="multilevel"/>
    <w:tmpl w:val="3AD46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A83826"/>
    <w:multiLevelType w:val="hybridMultilevel"/>
    <w:tmpl w:val="8C8AF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CA74E7"/>
    <w:multiLevelType w:val="multilevel"/>
    <w:tmpl w:val="93F82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471D10"/>
    <w:multiLevelType w:val="multilevel"/>
    <w:tmpl w:val="53F08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416ED0"/>
    <w:multiLevelType w:val="hybridMultilevel"/>
    <w:tmpl w:val="E010656A"/>
    <w:lvl w:ilvl="0" w:tplc="DD5A6DE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F17147"/>
    <w:multiLevelType w:val="hybridMultilevel"/>
    <w:tmpl w:val="F0FA6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713EFE"/>
    <w:multiLevelType w:val="multilevel"/>
    <w:tmpl w:val="A98AB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85770B"/>
    <w:multiLevelType w:val="multilevel"/>
    <w:tmpl w:val="435C9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937C01"/>
    <w:multiLevelType w:val="hybridMultilevel"/>
    <w:tmpl w:val="12F45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E423E0"/>
    <w:multiLevelType w:val="hybridMultilevel"/>
    <w:tmpl w:val="F3F8F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854858"/>
    <w:multiLevelType w:val="hybridMultilevel"/>
    <w:tmpl w:val="1FB82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666ABA"/>
    <w:multiLevelType w:val="multilevel"/>
    <w:tmpl w:val="3F225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9"/>
  </w:num>
  <w:num w:numId="3">
    <w:abstractNumId w:val="23"/>
  </w:num>
  <w:num w:numId="4">
    <w:abstractNumId w:val="10"/>
  </w:num>
  <w:num w:numId="5">
    <w:abstractNumId w:val="3"/>
  </w:num>
  <w:num w:numId="6">
    <w:abstractNumId w:val="12"/>
  </w:num>
  <w:num w:numId="7">
    <w:abstractNumId w:val="14"/>
  </w:num>
  <w:num w:numId="8">
    <w:abstractNumId w:val="8"/>
  </w:num>
  <w:num w:numId="9">
    <w:abstractNumId w:val="1"/>
  </w:num>
  <w:num w:numId="10">
    <w:abstractNumId w:val="15"/>
  </w:num>
  <w:num w:numId="11">
    <w:abstractNumId w:val="6"/>
  </w:num>
  <w:num w:numId="12">
    <w:abstractNumId w:val="18"/>
  </w:num>
  <w:num w:numId="13">
    <w:abstractNumId w:val="7"/>
  </w:num>
  <w:num w:numId="14">
    <w:abstractNumId w:val="16"/>
  </w:num>
  <w:num w:numId="15">
    <w:abstractNumId w:val="17"/>
  </w:num>
  <w:num w:numId="16">
    <w:abstractNumId w:val="22"/>
  </w:num>
  <w:num w:numId="17">
    <w:abstractNumId w:val="13"/>
  </w:num>
  <w:num w:numId="18">
    <w:abstractNumId w:val="4"/>
  </w:num>
  <w:num w:numId="19">
    <w:abstractNumId w:val="0"/>
  </w:num>
  <w:num w:numId="20">
    <w:abstractNumId w:val="2"/>
  </w:num>
  <w:num w:numId="21">
    <w:abstractNumId w:val="20"/>
  </w:num>
  <w:num w:numId="22">
    <w:abstractNumId w:val="5"/>
  </w:num>
  <w:num w:numId="23">
    <w:abstractNumId w:val="11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C09"/>
    <w:rsid w:val="000D2CE4"/>
    <w:rsid w:val="0037659D"/>
    <w:rsid w:val="0038756C"/>
    <w:rsid w:val="003A3C09"/>
    <w:rsid w:val="0067078A"/>
    <w:rsid w:val="009C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2E3E0"/>
  <w15:chartTrackingRefBased/>
  <w15:docId w15:val="{06BB04C1-FD9A-473F-908A-B1FCBC5E5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2CE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D2CE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C22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22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6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1515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2023-02-09T12:30:00Z</cp:lastPrinted>
  <dcterms:created xsi:type="dcterms:W3CDTF">2023-02-09T12:08:00Z</dcterms:created>
  <dcterms:modified xsi:type="dcterms:W3CDTF">2023-02-09T12:30:00Z</dcterms:modified>
</cp:coreProperties>
</file>